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3F" w:rsidRDefault="00751D11">
      <w:pPr>
        <w:spacing w:line="520" w:lineRule="exac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个人事迹材料要求及样式</w:t>
      </w:r>
    </w:p>
    <w:p w:rsidR="00DA1A3F" w:rsidRDefault="00751D11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个人事迹材料要求，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包含三个方面，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请严格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按照要求撰写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</w:t>
      </w:r>
    </w:p>
    <w:p w:rsidR="00DA1A3F" w:rsidRDefault="00751D1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字以内，含姓名、性别、民族、出生年月、政治面貌、学院、专业、</w:t>
      </w:r>
      <w:r>
        <w:rPr>
          <w:rFonts w:ascii="仿宋_GB2312" w:eastAsia="仿宋_GB2312" w:hAnsi="仿宋_GB2312" w:cs="仿宋_GB2312" w:hint="eastAsia"/>
          <w:sz w:val="32"/>
          <w:szCs w:val="32"/>
        </w:rPr>
        <w:t>担任学生干部情况、高中毕业中学、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获奖情况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大学期间获得的重要奖项和重要荣誉（限校级以上），所获奖项按奖学金、竞赛、荣誉称号等顺序填报，同一类奖项按级别大小逐级排列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1A3F" w:rsidRDefault="00751D11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人生格言：要求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在语言形式上简洁精练。</w:t>
      </w:r>
    </w:p>
    <w:p w:rsidR="00DA1A3F" w:rsidRDefault="00751D1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事迹正文：个人事迹材料以第一人称行文，字数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 w:rsidR="00DA1A3F" w:rsidRDefault="00DA1A3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DA1A3F" w:rsidRDefault="00DA1A3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DA1A3F" w:rsidRDefault="00751D11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二、个人事迹材料样式</w:t>
      </w:r>
    </w:p>
    <w:p w:rsidR="00DA1A3F" w:rsidRDefault="00DA1A3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A1A3F" w:rsidRDefault="00751D11">
      <w:pPr>
        <w:tabs>
          <w:tab w:val="left" w:pos="63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一路前行</w:t>
      </w: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6"/>
          <w:szCs w:val="36"/>
        </w:rPr>
        <w:t>镌刻风华</w:t>
      </w:r>
    </w:p>
    <w:p w:rsidR="00DA1A3F" w:rsidRDefault="00751D11">
      <w:pPr>
        <w:tabs>
          <w:tab w:val="left" w:pos="630"/>
        </w:tabs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xxx</w:t>
      </w:r>
    </w:p>
    <w:p w:rsidR="00DA1A3F" w:rsidRDefault="00751D1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，女，汉族，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月生，中共党员，艺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，现任学院团委副书记，高中毕业于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在校期间，</w:t>
      </w:r>
      <w:r>
        <w:rPr>
          <w:rFonts w:ascii="仿宋_GB2312" w:eastAsia="仿宋_GB2312" w:hAnsi="仿宋_GB2312" w:cs="仿宋_GB2312" w:hint="eastAsia"/>
          <w:sz w:val="32"/>
          <w:szCs w:val="32"/>
        </w:rPr>
        <w:t>荣获“丁颖”奖学金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，国家奖学金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，二等奖学金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“三好学生标兵”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年寒假招生宣传志愿服务工作“优秀志愿者”；华南农业大学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</w:t>
      </w:r>
      <w:r>
        <w:rPr>
          <w:rFonts w:ascii="仿宋_GB2312" w:eastAsia="仿宋_GB2312" w:hAnsi="仿宋_GB2312" w:cs="仿宋_GB2312" w:hint="eastAsia"/>
          <w:sz w:val="32"/>
          <w:szCs w:val="32"/>
        </w:rPr>
        <w:t>；华南农业大学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级新生军事技能训练“优秀学生干部”。</w:t>
      </w:r>
    </w:p>
    <w:p w:rsidR="00DA1A3F" w:rsidRDefault="00751D1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人生格言：</w:t>
      </w:r>
      <w:r>
        <w:rPr>
          <w:rFonts w:ascii="仿宋_GB2312" w:eastAsia="仿宋_GB2312" w:hAnsi="仿宋_GB2312" w:cs="仿宋_GB2312" w:hint="eastAsia"/>
          <w:sz w:val="32"/>
          <w:szCs w:val="32"/>
        </w:rPr>
        <w:t>追梦路上，我在前行</w:t>
      </w:r>
    </w:p>
    <w:p w:rsidR="00DA1A3F" w:rsidRDefault="00DA1A3F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1A3F" w:rsidRDefault="00751D11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DA1A3F" w:rsidRDefault="00751D11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镌刻学习风华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勇攀知识高峰</w:t>
      </w:r>
    </w:p>
    <w:p w:rsidR="00DA1A3F" w:rsidRDefault="00751D11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DA1A3F" w:rsidRDefault="00751D11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镌刻文艺风华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释放激情人生</w:t>
      </w:r>
    </w:p>
    <w:p w:rsidR="00DA1A3F" w:rsidRDefault="00751D11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End"/>
    </w:p>
    <w:p w:rsidR="00DA1A3F" w:rsidRDefault="00751D11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镌刻卓越风华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追求全面发展</w:t>
      </w:r>
    </w:p>
    <w:p w:rsidR="00DA1A3F" w:rsidRDefault="00751D11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</w:t>
      </w:r>
      <w:proofErr w:type="gramEnd"/>
    </w:p>
    <w:sectPr w:rsidR="00DA1A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Latha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D6735BD"/>
    <w:rsid w:val="00751D11"/>
    <w:rsid w:val="00DA1A3F"/>
    <w:rsid w:val="02F45E67"/>
    <w:rsid w:val="06A65367"/>
    <w:rsid w:val="07123728"/>
    <w:rsid w:val="07684137"/>
    <w:rsid w:val="09AF0811"/>
    <w:rsid w:val="0A4038E0"/>
    <w:rsid w:val="0BDC6B84"/>
    <w:rsid w:val="11080D80"/>
    <w:rsid w:val="13E968BA"/>
    <w:rsid w:val="144740D0"/>
    <w:rsid w:val="19004393"/>
    <w:rsid w:val="198310E9"/>
    <w:rsid w:val="19CF3767"/>
    <w:rsid w:val="1C2E454B"/>
    <w:rsid w:val="1EFB5963"/>
    <w:rsid w:val="2A4D5475"/>
    <w:rsid w:val="32E2565D"/>
    <w:rsid w:val="333F4524"/>
    <w:rsid w:val="35DF0511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D5502EE"/>
    <w:rsid w:val="74335733"/>
    <w:rsid w:val="763D11C6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2D77"/>
  <w15:docId w15:val="{576CE240-49D8-4477-B29D-A3CBB2D6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page number"/>
    <w:basedOn w:val="a0"/>
    <w:uiPriority w:val="99"/>
    <w:unhideWhenUsed/>
  </w:style>
  <w:style w:type="character" w:styleId="a6">
    <w:name w:val="FollowedHyperlink"/>
    <w:basedOn w:val="a0"/>
    <w:uiPriority w:val="99"/>
    <w:unhideWhenUsed/>
    <w:rPr>
      <w:color w:val="338DE6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Variable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个人事迹材料</dc:title>
  <dc:creator>陈建平</dc:creator>
  <cp:lastModifiedBy>李丹莹</cp:lastModifiedBy>
  <cp:revision>3</cp:revision>
  <dcterms:created xsi:type="dcterms:W3CDTF">2015-10-16T10:44:00Z</dcterms:created>
  <dcterms:modified xsi:type="dcterms:W3CDTF">2022-05-12T08:47:00Z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