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  <w:u w:val="single"/>
        </w:rPr>
      </w:pPr>
      <w:r>
        <w:rPr>
          <w:rFonts w:hint="eastAsia" w:ascii="Times New Roman" w:hAnsi="Times New Roman" w:eastAsia="方正小标宋简体" w:cs="Times New Roman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华南农业大学“永根班”学员推荐报名表</w:t>
      </w:r>
    </w:p>
    <w:tbl>
      <w:tblPr>
        <w:tblStyle w:val="4"/>
        <w:tblW w:w="90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40"/>
        <w:gridCol w:w="1785"/>
        <w:gridCol w:w="2280"/>
        <w:gridCol w:w="2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年级专业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最近1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次综合测评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排名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8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9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27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入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学以来担任学生干部情况</w:t>
            </w:r>
          </w:p>
        </w:tc>
        <w:tc>
          <w:tcPr>
            <w:tcW w:w="6359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入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学以来获奖情况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入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学以来实习、兼职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和社会实践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学术科技获奖情况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Cs/>
                <w:color w:val="000000"/>
                <w:kern w:val="0"/>
                <w:sz w:val="28"/>
                <w:szCs w:val="28"/>
              </w:rPr>
              <w:t>（含发表论文、申报课题等）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文体艺术获奖情况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72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学院推荐意见</w:t>
            </w:r>
          </w:p>
        </w:tc>
        <w:tc>
          <w:tcPr>
            <w:tcW w:w="6359" w:type="dxa"/>
            <w:gridSpan w:val="3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tabs>
                <w:tab w:val="left" w:pos="1032"/>
              </w:tabs>
              <w:spacing w:line="300" w:lineRule="exac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ab/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>学院党委书记签字：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</w:rPr>
              <w:t xml:space="preserve">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9088" w:type="dxa"/>
            <w:gridSpan w:val="5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请谈谈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个人学业目标规划和就业思考：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  <w:t>（另附页撰写）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4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华南农业大学“永根班”学员推荐报名汇总表</w:t>
      </w:r>
    </w:p>
    <w:p>
      <w:pPr>
        <w:spacing w:before="312" w:beforeLines="100" w:after="156" w:afterLines="50" w:line="440" w:lineRule="exact"/>
        <w:rPr>
          <w:rFonts w:ascii="黑体" w:hAnsi="黑体" w:eastAsia="黑体" w:cs="Times New Roman"/>
          <w:bCs/>
          <w:sz w:val="28"/>
          <w:szCs w:val="28"/>
          <w:u w:val="single"/>
        </w:rPr>
      </w:pPr>
      <w:r>
        <w:rPr>
          <w:rFonts w:hint="eastAsia" w:ascii="黑体" w:hAnsi="黑体" w:eastAsia="黑体" w:cs="Times New Roman"/>
          <w:bCs/>
          <w:sz w:val="28"/>
          <w:szCs w:val="28"/>
        </w:rPr>
        <w:t>学院党委（盖章）：                      联系人：</w:t>
      </w:r>
    </w:p>
    <w:tbl>
      <w:tblPr>
        <w:tblStyle w:val="4"/>
        <w:tblW w:w="915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89"/>
        <w:gridCol w:w="992"/>
        <w:gridCol w:w="1984"/>
        <w:gridCol w:w="1985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序号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职务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专业班级</w:t>
            </w: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张**月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**党支部书记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2021级本科兽医学专业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135********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2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3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4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32"/>
              </w:rPr>
              <w:t>5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 w:val="28"/>
                <w:szCs w:val="32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wOWNhZjEyM2RhNmIwMzliMWJkMGUwM2FhNTFiMGIifQ=="/>
  </w:docVars>
  <w:rsids>
    <w:rsidRoot w:val="00491700"/>
    <w:rsid w:val="002219CF"/>
    <w:rsid w:val="003301B2"/>
    <w:rsid w:val="00491700"/>
    <w:rsid w:val="007C7FCC"/>
    <w:rsid w:val="00B10F88"/>
    <w:rsid w:val="00CC791A"/>
    <w:rsid w:val="3B1A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512</Words>
  <Characters>540</Characters>
  <Lines>5</Lines>
  <Paragraphs>1</Paragraphs>
  <TotalTime>7</TotalTime>
  <ScaleCrop>false</ScaleCrop>
  <LinksUpToDate>false</LinksUpToDate>
  <CharactersWithSpaces>585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2022-05-07T03:18:00Z</dcterms:created>
  <dc:creator>吴迪</dc:creator>
  <cp:lastModifiedBy>yellow阿纬</cp:lastModifiedBy>
  <dcterms:modified xsi:type="dcterms:W3CDTF">2022-05-09T01:43:37Z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AB0ADBDEEC78402480D9904DD498A263</vt:lpwstr>
  </property>
</Properties>
</file>